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hint="eastAsia" w:ascii="华文楷体" w:hAnsi="华文楷体" w:eastAsia="华文楷体"/>
          <w:b/>
          <w:color w:val="00000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ascii="华文楷体" w:hAnsi="华文楷体" w:eastAsia="华文楷体"/>
          <w:b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/>
          <w:b/>
          <w:color w:val="000000"/>
          <w:kern w:val="0"/>
          <w:sz w:val="32"/>
          <w:szCs w:val="32"/>
        </w:rPr>
        <w:t>201</w:t>
      </w:r>
      <w:r>
        <w:rPr>
          <w:rFonts w:ascii="华文楷体" w:hAnsi="华文楷体" w:eastAsia="华文楷体"/>
          <w:b/>
          <w:color w:val="000000"/>
          <w:kern w:val="0"/>
          <w:sz w:val="32"/>
          <w:szCs w:val="32"/>
        </w:rPr>
        <w:t>7</w:t>
      </w:r>
      <w:r>
        <w:rPr>
          <w:rFonts w:hint="eastAsia" w:ascii="华文楷体" w:hAnsi="华文楷体" w:eastAsia="华文楷体"/>
          <w:b/>
          <w:color w:val="000000"/>
          <w:kern w:val="0"/>
          <w:sz w:val="32"/>
          <w:szCs w:val="32"/>
        </w:rPr>
        <w:t>年广东省</w:t>
      </w:r>
      <w:r>
        <w:rPr>
          <w:rFonts w:ascii="华文楷体" w:hAnsi="华文楷体" w:eastAsia="华文楷体"/>
          <w:b/>
          <w:color w:val="000000"/>
          <w:kern w:val="0"/>
          <w:sz w:val="32"/>
          <w:szCs w:val="32"/>
        </w:rPr>
        <w:t>创新创业教育课程建设项目汇总表</w:t>
      </w:r>
    </w:p>
    <w:p>
      <w:pPr>
        <w:ind w:firstLine="480" w:firstLineChars="150"/>
        <w:rPr>
          <w:color w:val="000000"/>
          <w:sz w:val="44"/>
          <w:szCs w:val="44"/>
        </w:rPr>
      </w:pPr>
      <w:r>
        <w:rPr>
          <w:rFonts w:hint="eastAsia" w:eastAsia="仿宋_GB2312"/>
          <w:color w:val="000000"/>
          <w:sz w:val="32"/>
          <w:szCs w:val="32"/>
        </w:rPr>
        <w:t>填报单位：（盖章）</w:t>
      </w:r>
      <w:r>
        <w:rPr>
          <w:rFonts w:eastAsia="仿宋_GB2312"/>
          <w:color w:val="000000"/>
          <w:sz w:val="32"/>
          <w:szCs w:val="32"/>
        </w:rPr>
        <w:t xml:space="preserve">                               </w:t>
      </w:r>
      <w:r>
        <w:rPr>
          <w:rFonts w:hint="eastAsia" w:eastAsia="仿宋_GB2312"/>
          <w:color w:val="000000"/>
          <w:sz w:val="32"/>
          <w:szCs w:val="32"/>
        </w:rPr>
        <w:t>填表时间：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 xml:space="preserve">     </w:t>
      </w:r>
      <w:r>
        <w:rPr>
          <w:rFonts w:hint="eastAsia"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  </w:t>
      </w:r>
      <w:r>
        <w:rPr>
          <w:rFonts w:hint="eastAsia" w:eastAsia="仿宋_GB2312"/>
          <w:color w:val="000000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margin" w:tblpXSpec="center" w:tblpY="1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1700"/>
        <w:gridCol w:w="1558"/>
        <w:gridCol w:w="1416"/>
        <w:gridCol w:w="1416"/>
        <w:gridCol w:w="1700"/>
        <w:gridCol w:w="851"/>
        <w:gridCol w:w="99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课程</w:t>
            </w:r>
            <w:r>
              <w:rPr>
                <w:bCs/>
                <w:color w:val="000000"/>
                <w:kern w:val="0"/>
                <w:sz w:val="22"/>
              </w:rPr>
              <w:t>所属专业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校内立项时间（年</w:t>
            </w:r>
            <w:r>
              <w:rPr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校内立项</w:t>
            </w:r>
          </w:p>
          <w:p>
            <w:pPr>
              <w:widowControl/>
              <w:jc w:val="center"/>
              <w:rPr>
                <w:rFonts w:hint="eastAsia"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文号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拟结项时间</w:t>
            </w:r>
          </w:p>
          <w:p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（年</w:t>
            </w:r>
            <w:r>
              <w:rPr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月）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项目负责人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职务</w:t>
            </w:r>
            <w:r>
              <w:rPr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/>
                <w:bCs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项目负责人手机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 w:val="22"/>
              </w:rPr>
            </w:pPr>
          </w:p>
        </w:tc>
      </w:tr>
    </w:tbl>
    <w:p>
      <w:pPr>
        <w:ind w:firstLine="320" w:firstLineChars="1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填表人：</w:t>
      </w:r>
      <w:r>
        <w:rPr>
          <w:rFonts w:eastAsia="仿宋_GB2312"/>
          <w:color w:val="000000"/>
          <w:sz w:val="32"/>
          <w:szCs w:val="32"/>
        </w:rPr>
        <w:t xml:space="preserve">             </w:t>
      </w:r>
      <w:r>
        <w:rPr>
          <w:rFonts w:hint="eastAsia" w:eastAsia="仿宋_GB2312"/>
          <w:color w:val="000000"/>
          <w:sz w:val="32"/>
          <w:szCs w:val="32"/>
        </w:rPr>
        <w:t>联系电话：</w:t>
      </w:r>
      <w:r>
        <w:rPr>
          <w:rFonts w:eastAsia="仿宋_GB2312"/>
          <w:color w:val="000000"/>
          <w:sz w:val="32"/>
          <w:szCs w:val="32"/>
        </w:rPr>
        <w:t xml:space="preserve">               </w:t>
      </w:r>
      <w:r>
        <w:rPr>
          <w:rFonts w:hint="eastAsia" w:eastAsia="仿宋_GB2312"/>
          <w:color w:val="000000"/>
          <w:sz w:val="32"/>
          <w:szCs w:val="32"/>
        </w:rPr>
        <w:t>手机：</w:t>
      </w:r>
      <w:r>
        <w:rPr>
          <w:rFonts w:eastAsia="仿宋_GB2312"/>
          <w:color w:val="000000"/>
          <w:sz w:val="32"/>
          <w:szCs w:val="32"/>
        </w:rPr>
        <w:t xml:space="preserve">            E-mail</w:t>
      </w:r>
      <w:r>
        <w:rPr>
          <w:rFonts w:hint="eastAsia" w:eastAsia="仿宋_GB2312"/>
          <w:color w:val="000000"/>
          <w:sz w:val="32"/>
          <w:szCs w:val="32"/>
        </w:rPr>
        <w:t>：</w:t>
      </w:r>
    </w:p>
    <w:p>
      <w:pPr>
        <w:rPr>
          <w:color w:val="000000"/>
        </w:rPr>
      </w:pPr>
    </w:p>
    <w:p>
      <w:pPr>
        <w:autoSpaceDE w:val="0"/>
        <w:autoSpaceDN w:val="0"/>
        <w:adjustRightInd w:val="0"/>
        <w:ind w:firstLine="315" w:firstLineChars="15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注：</w:t>
      </w:r>
      <w:r>
        <w:rPr>
          <w:rFonts w:hint="eastAsia"/>
          <w:color w:val="000000"/>
          <w:lang w:val="en-US" w:eastAsia="zh-CN"/>
        </w:rPr>
        <w:t>1.校内立项文号不用填写。</w:t>
      </w:r>
    </w:p>
    <w:p>
      <w:pPr>
        <w:autoSpaceDE w:val="0"/>
        <w:autoSpaceDN w:val="0"/>
        <w:adjustRightInd w:val="0"/>
        <w:ind w:firstLine="315" w:firstLineChars="150"/>
        <w:jc w:val="left"/>
        <w:rPr>
          <w:rFonts w:hint="eastAsia" w:eastAsia="宋体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 xml:space="preserve">    2</w:t>
      </w:r>
      <w:r>
        <w:rPr>
          <w:color w:val="000000"/>
        </w:rPr>
        <w:t>.</w:t>
      </w:r>
      <w:r>
        <w:rPr>
          <w:rFonts w:hint="eastAsia"/>
          <w:color w:val="000000"/>
        </w:rPr>
        <w:t>填写拟结项时间时请注意，学校推荐项目在省级层面建设周期一般不超过</w:t>
      </w:r>
      <w:r>
        <w:rPr>
          <w:color w:val="000000"/>
        </w:rPr>
        <w:t>2</w:t>
      </w:r>
      <w:r>
        <w:rPr>
          <w:rFonts w:hint="eastAsia"/>
          <w:color w:val="000000"/>
        </w:rPr>
        <w:t>年。</w:t>
      </w:r>
    </w:p>
    <w:p>
      <w:pPr>
        <w:autoSpaceDE w:val="0"/>
        <w:autoSpaceDN w:val="0"/>
        <w:adjustRightInd w:val="0"/>
        <w:ind w:firstLine="315" w:firstLineChars="150"/>
        <w:jc w:val="left"/>
        <w:rPr>
          <w:color w:val="000000"/>
        </w:rPr>
      </w:pP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  <w:lang w:val="en-US" w:eastAsia="zh-CN"/>
        </w:rPr>
        <w:t>3</w:t>
      </w:r>
      <w:r>
        <w:rPr>
          <w:rFonts w:hint="eastAsia"/>
          <w:color w:val="000000"/>
        </w:rPr>
        <w:t>.备注栏</w:t>
      </w:r>
      <w:r>
        <w:rPr>
          <w:color w:val="000000"/>
        </w:rPr>
        <w:t>填写“创新创业教育课程</w:t>
      </w:r>
      <w:r>
        <w:rPr>
          <w:rFonts w:hint="eastAsia"/>
          <w:color w:val="000000"/>
        </w:rPr>
        <w:t>建设项目</w:t>
      </w:r>
      <w:r>
        <w:rPr>
          <w:color w:val="000000"/>
        </w:rPr>
        <w:t>”</w:t>
      </w:r>
      <w:r>
        <w:rPr>
          <w:rFonts w:hint="eastAsia"/>
          <w:color w:val="000000"/>
          <w:lang w:eastAsia="zh-CN"/>
        </w:rPr>
        <w:t>。</w:t>
      </w:r>
      <w:bookmarkStart w:id="0" w:name="_GoBack"/>
      <w:bookmarkEnd w:id="0"/>
    </w:p>
    <w:p>
      <w:pPr>
        <w:autoSpaceDE w:val="0"/>
        <w:autoSpaceDN w:val="0"/>
        <w:adjustRightInd w:val="0"/>
        <w:ind w:firstLine="315" w:firstLineChars="150"/>
        <w:jc w:val="left"/>
        <w:rPr>
          <w:rFonts w:hint="eastAsia"/>
          <w:color w:val="000000"/>
        </w:rPr>
      </w:pPr>
      <w:r>
        <w:rPr>
          <w:color w:val="000000"/>
        </w:rPr>
        <w:t>。</w:t>
      </w:r>
    </w:p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color w:val="000000"/>
        </w:rPr>
        <w:t xml:space="preserve">      </w:t>
      </w:r>
    </w:p>
    <w:p/>
    <w:sectPr>
      <w:pgSz w:w="16838" w:h="11906" w:orient="landscape"/>
      <w:pgMar w:top="1797" w:right="1440" w:bottom="1559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B0C92"/>
    <w:rsid w:val="214F6A63"/>
    <w:rsid w:val="5AC55CB8"/>
    <w:rsid w:val="77C434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2017-03-29T07:18:26Z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